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napToGrid w:val="0"/>
        <w:spacing w:before="0" w:beforeAutospacing="0" w:after="0" w:afterAutospacing="0" w:line="400" w:lineRule="exact"/>
        <w:jc w:val="center"/>
        <w:rPr>
          <w:rFonts w:ascii="微软雅黑" w:hAnsi="微软雅黑" w:eastAsia="微软雅黑" w:cs="微软雅黑"/>
          <w:b/>
          <w:bCs/>
          <w:color w:val="333333"/>
          <w:sz w:val="32"/>
          <w:szCs w:val="32"/>
        </w:rPr>
      </w:pPr>
      <w:r>
        <w:rPr>
          <w:rFonts w:hint="eastAsia" w:ascii="微软雅黑" w:hAnsi="微软雅黑" w:eastAsia="微软雅黑" w:cs="微软雅黑"/>
          <w:b/>
          <w:bCs/>
          <w:color w:val="333333"/>
          <w:sz w:val="32"/>
          <w:szCs w:val="32"/>
        </w:rPr>
        <w:t>赛力斯汽车有限公司两江生产基地扩能项目</w:t>
      </w:r>
    </w:p>
    <w:p>
      <w:pPr>
        <w:pStyle w:val="4"/>
        <w:shd w:val="clear" w:color="auto" w:fill="FFFFFF"/>
        <w:snapToGrid w:val="0"/>
        <w:spacing w:before="0" w:beforeAutospacing="0" w:after="0" w:afterAutospacing="0" w:line="400" w:lineRule="exact"/>
        <w:jc w:val="center"/>
        <w:rPr>
          <w:rFonts w:ascii="微软雅黑" w:hAnsi="微软雅黑" w:eastAsia="微软雅黑" w:cs="微软雅黑"/>
          <w:b/>
          <w:bCs/>
          <w:color w:val="333333"/>
          <w:sz w:val="32"/>
          <w:szCs w:val="32"/>
        </w:rPr>
      </w:pPr>
      <w:r>
        <w:rPr>
          <w:rFonts w:hint="eastAsia" w:ascii="微软雅黑" w:hAnsi="微软雅黑" w:eastAsia="微软雅黑" w:cs="微软雅黑"/>
          <w:b/>
          <w:bCs/>
          <w:color w:val="333333"/>
          <w:sz w:val="32"/>
          <w:szCs w:val="32"/>
        </w:rPr>
        <w:t>环境影响报告书征求意见稿公示</w:t>
      </w:r>
    </w:p>
    <w:p>
      <w:pPr>
        <w:pStyle w:val="4"/>
        <w:shd w:val="clear" w:color="auto" w:fill="FFFFFF"/>
        <w:snapToGrid w:val="0"/>
        <w:spacing w:before="0" w:beforeAutospacing="0" w:after="0" w:afterAutospacing="0" w:line="400" w:lineRule="exact"/>
        <w:jc w:val="both"/>
        <w:rPr>
          <w:rFonts w:ascii="Times New Roman" w:hAnsi="Times New Roman"/>
          <w:color w:val="333333"/>
        </w:rPr>
      </w:pPr>
    </w:p>
    <w:p>
      <w:pPr>
        <w:pStyle w:val="4"/>
        <w:shd w:val="clear" w:color="auto" w:fill="FFFFFF"/>
        <w:snapToGrid w:val="0"/>
        <w:spacing w:before="0" w:beforeAutospacing="0" w:after="0" w:afterAutospacing="0" w:line="400" w:lineRule="exact"/>
        <w:jc w:val="both"/>
        <w:rPr>
          <w:rFonts w:ascii="Times New Roman" w:hAnsi="Times New Roman"/>
          <w:color w:val="333333"/>
        </w:rPr>
      </w:pPr>
      <w:r>
        <w:rPr>
          <w:rFonts w:hint="eastAsia" w:ascii="Times New Roman" w:hAnsi="Times New Roman"/>
          <w:color w:val="333333"/>
        </w:rPr>
        <w:t>各位公众：</w:t>
      </w:r>
    </w:p>
    <w:p>
      <w:pPr>
        <w:pStyle w:val="4"/>
        <w:shd w:val="clear" w:color="auto" w:fill="FFFFFF"/>
        <w:snapToGrid w:val="0"/>
        <w:spacing w:before="0" w:beforeAutospacing="0" w:after="0" w:afterAutospacing="0" w:line="400" w:lineRule="exact"/>
        <w:ind w:firstLine="480"/>
        <w:jc w:val="both"/>
        <w:rPr>
          <w:rFonts w:ascii="Times New Roman" w:hAnsi="Times New Roman"/>
          <w:color w:val="333333"/>
        </w:rPr>
      </w:pPr>
      <w:r>
        <w:rPr>
          <w:rFonts w:hint="eastAsia" w:ascii="Times New Roman" w:hAnsi="Times New Roman"/>
          <w:color w:val="333333"/>
        </w:rPr>
        <w:t>你们好！</w:t>
      </w:r>
    </w:p>
    <w:p>
      <w:pPr>
        <w:pStyle w:val="4"/>
        <w:shd w:val="clear" w:color="auto" w:fill="FFFFFF"/>
        <w:snapToGrid w:val="0"/>
        <w:spacing w:before="0" w:beforeAutospacing="0" w:after="0" w:afterAutospacing="0" w:line="400" w:lineRule="exact"/>
        <w:ind w:firstLine="480"/>
        <w:jc w:val="both"/>
        <w:rPr>
          <w:rFonts w:ascii="Times New Roman" w:hAnsi="Times New Roman"/>
          <w:color w:val="333333"/>
        </w:rPr>
      </w:pPr>
      <w:r>
        <w:rPr>
          <w:rFonts w:hint="eastAsia" w:ascii="Times New Roman" w:hAnsi="Times New Roman"/>
          <w:color w:val="333333"/>
        </w:rPr>
        <w:t>我公司拟实施“赛力斯汽车有限公司两江生产基地扩能项目”，目前，已委托中煤科工重庆设计研究院（集团）有限公司编制完成《赛力斯汽车有限公司两江生产基地扩能项目环境影响报告书（征求意见稿）》。根据《中华人民共和国环境影响评价法》、《环境影响评价公众参与暂行办法》的有关规定，现将项目相关信息公告如下，征求与建设项目环境影响有关的意见。</w:t>
      </w:r>
    </w:p>
    <w:p>
      <w:pPr>
        <w:pStyle w:val="4"/>
        <w:shd w:val="clear" w:color="auto" w:fill="FFFFFF"/>
        <w:snapToGrid w:val="0"/>
        <w:spacing w:before="0" w:beforeAutospacing="0" w:after="0" w:afterAutospacing="0" w:line="400" w:lineRule="exact"/>
        <w:ind w:firstLine="480"/>
        <w:jc w:val="both"/>
        <w:rPr>
          <w:rFonts w:hint="eastAsia" w:ascii="Times New Roman" w:hAnsi="Times New Roman"/>
          <w:color w:val="333333"/>
        </w:rPr>
      </w:pPr>
      <w:r>
        <w:rPr>
          <w:rStyle w:val="7"/>
          <w:rFonts w:hint="eastAsia" w:ascii="Times New Roman" w:hAnsi="Times New Roman"/>
          <w:color w:val="333333"/>
        </w:rPr>
        <w:t>一、项目基本情况</w:t>
      </w:r>
    </w:p>
    <w:p>
      <w:pPr>
        <w:pStyle w:val="4"/>
        <w:shd w:val="clear" w:color="auto" w:fill="FFFFFF"/>
        <w:snapToGrid w:val="0"/>
        <w:spacing w:before="0" w:beforeAutospacing="0" w:after="0" w:afterAutospacing="0" w:line="400" w:lineRule="exact"/>
        <w:ind w:firstLine="480"/>
        <w:jc w:val="both"/>
        <w:rPr>
          <w:rFonts w:ascii="Times New Roman" w:hAnsi="Times New Roman"/>
          <w:color w:val="333333"/>
        </w:rPr>
      </w:pPr>
      <w:r>
        <w:rPr>
          <w:rFonts w:hint="eastAsia" w:ascii="Times New Roman" w:hAnsi="Times New Roman"/>
          <w:color w:val="333333"/>
        </w:rPr>
        <w:t>本项目位于重庆市两江新区龙兴新城智能网联新能源汽车产业园，</w:t>
      </w:r>
      <w:r>
        <w:rPr>
          <w:rFonts w:hint="eastAsia"/>
        </w:rPr>
        <w:t>实现整车产能为15万辆/年，生产产品新能源乘用车。</w:t>
      </w:r>
    </w:p>
    <w:p>
      <w:pPr>
        <w:pStyle w:val="4"/>
        <w:shd w:val="clear" w:color="auto" w:fill="FFFFFF"/>
        <w:snapToGrid w:val="0"/>
        <w:spacing w:before="0" w:beforeAutospacing="0" w:after="0" w:afterAutospacing="0" w:line="400" w:lineRule="exact"/>
        <w:ind w:firstLine="480"/>
        <w:jc w:val="both"/>
        <w:rPr>
          <w:rFonts w:ascii="Times New Roman" w:hAnsi="Times New Roman"/>
          <w:color w:val="333333"/>
        </w:rPr>
      </w:pPr>
      <w:r>
        <w:rPr>
          <w:rStyle w:val="7"/>
          <w:rFonts w:hint="eastAsia" w:ascii="Times New Roman" w:hAnsi="Times New Roman"/>
          <w:color w:val="333333"/>
        </w:rPr>
        <w:t>二、环境影响报告书征求意见稿全文的网络链接</w:t>
      </w:r>
    </w:p>
    <w:p>
      <w:pPr>
        <w:pStyle w:val="4"/>
        <w:shd w:val="clear" w:color="auto" w:fill="FFFFFF"/>
        <w:adjustRightInd w:val="0"/>
        <w:snapToGrid w:val="0"/>
        <w:spacing w:before="0" w:beforeAutospacing="0" w:after="0" w:afterAutospacing="0" w:line="440" w:lineRule="exact"/>
        <w:ind w:firstLine="482"/>
        <w:jc w:val="both"/>
        <w:rPr>
          <w:rFonts w:ascii="Times New Roman" w:hAnsi="Times New Roman"/>
          <w:color w:val="333333"/>
        </w:rPr>
      </w:pPr>
      <w:r>
        <w:rPr>
          <w:rFonts w:hint="eastAsia" w:ascii="Times New Roman" w:hAnsi="Times New Roman"/>
          <w:color w:val="333333"/>
        </w:rPr>
        <w:t>报告链接：</w:t>
      </w:r>
    </w:p>
    <w:p>
      <w:pPr>
        <w:pStyle w:val="4"/>
        <w:shd w:val="clear" w:color="auto" w:fill="FFFFFF"/>
        <w:snapToGrid w:val="0"/>
        <w:spacing w:before="0" w:beforeAutospacing="0" w:after="0" w:afterAutospacing="0" w:line="400" w:lineRule="exact"/>
        <w:ind w:firstLine="480"/>
        <w:jc w:val="both"/>
        <w:rPr>
          <w:rFonts w:ascii="Times New Roman" w:hAnsi="Times New Roman"/>
          <w:color w:val="333333"/>
        </w:rPr>
      </w:pPr>
      <w:r>
        <w:rPr>
          <w:rFonts w:hint="eastAsia" w:ascii="Times New Roman" w:hAnsi="Times New Roman"/>
          <w:color w:val="333333"/>
        </w:rPr>
        <w:t>链接</w:t>
      </w:r>
      <w:r>
        <w:rPr>
          <w:rFonts w:ascii="Times New Roman" w:hAnsi="Times New Roman"/>
          <w:color w:val="333333"/>
        </w:rPr>
        <w:t xml:space="preserve">: https://pan.baidu.com/s/1ceMLk0qva1ppNgigRz7ZHQ?pwd=xvy5 </w:t>
      </w:r>
    </w:p>
    <w:p>
      <w:pPr>
        <w:pStyle w:val="4"/>
        <w:shd w:val="clear" w:color="auto" w:fill="FFFFFF"/>
        <w:snapToGrid w:val="0"/>
        <w:spacing w:before="0" w:beforeAutospacing="0" w:after="0" w:afterAutospacing="0" w:line="400" w:lineRule="exact"/>
        <w:ind w:firstLine="480"/>
        <w:jc w:val="both"/>
        <w:rPr>
          <w:rFonts w:ascii="Times New Roman" w:hAnsi="Times New Roman"/>
          <w:color w:val="0000FF"/>
        </w:rPr>
      </w:pPr>
      <w:r>
        <w:rPr>
          <w:rFonts w:ascii="Times New Roman" w:hAnsi="Times New Roman"/>
          <w:color w:val="333333"/>
        </w:rPr>
        <w:t xml:space="preserve">提取码: xvy5 </w:t>
      </w:r>
    </w:p>
    <w:p>
      <w:pPr>
        <w:pStyle w:val="4"/>
        <w:shd w:val="clear" w:color="auto" w:fill="FFFFFF"/>
        <w:snapToGrid w:val="0"/>
        <w:spacing w:before="0" w:beforeAutospacing="0" w:after="0" w:afterAutospacing="0" w:line="440" w:lineRule="exact"/>
        <w:ind w:firstLine="482"/>
        <w:rPr>
          <w:rFonts w:ascii="Times New Roman" w:hAnsi="Times New Roman"/>
          <w:color w:val="333333"/>
        </w:rPr>
      </w:pPr>
      <w:r>
        <w:rPr>
          <w:rFonts w:hint="eastAsia" w:ascii="Times New Roman" w:hAnsi="Times New Roman"/>
          <w:color w:val="333333"/>
        </w:rPr>
        <w:t>公众意见表链接：</w:t>
      </w:r>
    </w:p>
    <w:p>
      <w:pPr>
        <w:pStyle w:val="4"/>
        <w:shd w:val="clear" w:color="auto" w:fill="FFFFFF"/>
        <w:snapToGrid w:val="0"/>
        <w:spacing w:before="0" w:beforeAutospacing="0" w:after="0" w:afterAutospacing="0" w:line="400" w:lineRule="exact"/>
        <w:ind w:firstLine="480"/>
        <w:jc w:val="both"/>
        <w:rPr>
          <w:rFonts w:ascii="Times New Roman" w:hAnsi="Times New Roman"/>
          <w:color w:val="333333"/>
        </w:rPr>
      </w:pPr>
      <w:r>
        <w:rPr>
          <w:rFonts w:hint="eastAsia" w:ascii="Times New Roman" w:hAnsi="Times New Roman"/>
          <w:color w:val="333333"/>
        </w:rPr>
        <w:t>链接</w:t>
      </w:r>
      <w:r>
        <w:rPr>
          <w:rFonts w:ascii="Times New Roman" w:hAnsi="Times New Roman"/>
          <w:color w:val="333333"/>
        </w:rPr>
        <w:t xml:space="preserve">: https://pan.baidu.com/s/1e5qhw4wtI_HWeyP3ZUA1yQ?pwd=y8w6 </w:t>
      </w:r>
    </w:p>
    <w:p>
      <w:pPr>
        <w:pStyle w:val="4"/>
        <w:shd w:val="clear" w:color="auto" w:fill="FFFFFF"/>
        <w:snapToGrid w:val="0"/>
        <w:spacing w:before="0" w:beforeAutospacing="0" w:after="0" w:afterAutospacing="0" w:line="400" w:lineRule="exact"/>
        <w:ind w:firstLine="480"/>
        <w:jc w:val="both"/>
        <w:rPr>
          <w:rFonts w:hint="eastAsia" w:ascii="Times New Roman" w:hAnsi="Times New Roman"/>
          <w:color w:val="0000FF"/>
        </w:rPr>
      </w:pPr>
      <w:r>
        <w:rPr>
          <w:rFonts w:ascii="Times New Roman" w:hAnsi="Times New Roman"/>
          <w:color w:val="333333"/>
        </w:rPr>
        <w:t xml:space="preserve">提取码: y8w6 </w:t>
      </w:r>
    </w:p>
    <w:p>
      <w:pPr>
        <w:pStyle w:val="4"/>
        <w:shd w:val="clear" w:color="auto" w:fill="FFFFFF"/>
        <w:snapToGrid w:val="0"/>
        <w:spacing w:before="0" w:beforeAutospacing="0" w:after="0" w:afterAutospacing="0" w:line="400" w:lineRule="exact"/>
        <w:ind w:firstLine="480"/>
        <w:jc w:val="both"/>
        <w:rPr>
          <w:rFonts w:ascii="Times New Roman" w:hAnsi="Times New Roman"/>
          <w:color w:val="333333"/>
        </w:rPr>
      </w:pPr>
      <w:r>
        <w:rPr>
          <w:rStyle w:val="7"/>
          <w:rFonts w:hint="eastAsia" w:ascii="Times New Roman" w:hAnsi="Times New Roman"/>
          <w:color w:val="333333"/>
        </w:rPr>
        <w:t>三、征求公众意见的范围和主要事项</w:t>
      </w:r>
    </w:p>
    <w:p>
      <w:pPr>
        <w:pStyle w:val="4"/>
        <w:shd w:val="clear" w:color="auto" w:fill="FFFFFF"/>
        <w:snapToGrid w:val="0"/>
        <w:spacing w:before="0" w:beforeAutospacing="0" w:after="0" w:afterAutospacing="0" w:line="400" w:lineRule="exact"/>
        <w:ind w:firstLine="480"/>
        <w:jc w:val="both"/>
        <w:rPr>
          <w:rFonts w:ascii="Times New Roman" w:hAnsi="Times New Roman"/>
          <w:color w:val="333333"/>
        </w:rPr>
      </w:pPr>
      <w:r>
        <w:rPr>
          <w:rFonts w:hint="eastAsia" w:ascii="Times New Roman" w:hAnsi="Times New Roman"/>
          <w:color w:val="333333"/>
        </w:rPr>
        <w:t>此次主要征求受工程建设影响的公众对项目建设的意见和建议，从环境保护的角度提出减缓项目不利影响的措施，我们将把公众合理可行的意见和建议及时反馈于工程设计与建设中。</w:t>
      </w:r>
    </w:p>
    <w:p>
      <w:pPr>
        <w:pStyle w:val="4"/>
        <w:shd w:val="clear" w:color="auto" w:fill="FFFFFF"/>
        <w:snapToGrid w:val="0"/>
        <w:spacing w:before="0" w:beforeAutospacing="0" w:after="0" w:afterAutospacing="0" w:line="400" w:lineRule="exact"/>
        <w:ind w:firstLine="480"/>
        <w:jc w:val="both"/>
        <w:rPr>
          <w:rFonts w:ascii="Times New Roman" w:hAnsi="Times New Roman"/>
          <w:color w:val="333333"/>
        </w:rPr>
      </w:pPr>
      <w:r>
        <w:rPr>
          <w:rStyle w:val="7"/>
          <w:rFonts w:hint="eastAsia" w:ascii="Times New Roman" w:hAnsi="Times New Roman"/>
          <w:color w:val="333333"/>
        </w:rPr>
        <w:t>四、征求公众意见的具体形式</w:t>
      </w:r>
    </w:p>
    <w:p>
      <w:pPr>
        <w:pStyle w:val="4"/>
        <w:shd w:val="clear" w:color="auto" w:fill="FFFFFF"/>
        <w:snapToGrid w:val="0"/>
        <w:spacing w:before="0" w:beforeAutospacing="0" w:after="0" w:afterAutospacing="0" w:line="400" w:lineRule="exact"/>
        <w:ind w:firstLine="480"/>
        <w:jc w:val="both"/>
        <w:rPr>
          <w:rFonts w:ascii="Times New Roman" w:hAnsi="Times New Roman"/>
          <w:color w:val="333333"/>
        </w:rPr>
      </w:pPr>
      <w:r>
        <w:rPr>
          <w:rFonts w:hint="eastAsia" w:ascii="Times New Roman" w:hAnsi="Times New Roman"/>
          <w:color w:val="333333"/>
        </w:rPr>
        <w:t>公众可以通过下载《赛力斯汽车有限公司两江生产基地扩能项目环境影响报告书（征求意见稿）》及《建设项目环境影响评价公众意见表》进一步了解项目相关情况，并通过发送电子邮件、电话、写信等方式，发表对本项目建设及环评工作的建议和看法。环境影响评价单位将在本项目环境影响报告书中真实记录公众的意见和建议，并将公众的宝贵意见、建议向项目的建设单位和有关部门反映。</w:t>
      </w:r>
    </w:p>
    <w:p>
      <w:pPr>
        <w:pStyle w:val="4"/>
        <w:shd w:val="clear" w:color="auto" w:fill="FFFFFF"/>
        <w:snapToGrid w:val="0"/>
        <w:spacing w:before="0" w:beforeAutospacing="0" w:after="0" w:afterAutospacing="0" w:line="400" w:lineRule="exact"/>
        <w:ind w:firstLine="480"/>
        <w:jc w:val="both"/>
        <w:rPr>
          <w:rFonts w:ascii="Times New Roman" w:hAnsi="Times New Roman"/>
          <w:color w:val="333333"/>
        </w:rPr>
      </w:pPr>
      <w:r>
        <w:rPr>
          <w:rFonts w:hint="eastAsia" w:ascii="Times New Roman" w:hAnsi="Times New Roman"/>
          <w:color w:val="333333"/>
        </w:rPr>
        <w:t>（1）建设单位名称：赛力斯汽车有限公司重庆两江分公司</w:t>
      </w:r>
    </w:p>
    <w:p>
      <w:pPr>
        <w:pStyle w:val="4"/>
        <w:shd w:val="clear" w:color="auto" w:fill="FFFFFF"/>
        <w:snapToGrid w:val="0"/>
        <w:spacing w:before="0" w:beforeAutospacing="0" w:after="0" w:afterAutospacing="0" w:line="400" w:lineRule="exact"/>
        <w:ind w:firstLine="480"/>
        <w:jc w:val="both"/>
        <w:rPr>
          <w:rFonts w:ascii="Times New Roman" w:hAnsi="Times New Roman"/>
          <w:color w:val="333333"/>
        </w:rPr>
      </w:pPr>
      <w:r>
        <w:rPr>
          <w:rFonts w:hint="eastAsia" w:ascii="Times New Roman" w:hAnsi="Times New Roman"/>
          <w:color w:val="333333"/>
        </w:rPr>
        <w:t>联系人：李工</w:t>
      </w:r>
      <w:r>
        <w:rPr>
          <w:rFonts w:ascii="Times New Roman" w:hAnsi="Times New Roman"/>
          <w:color w:val="333333"/>
        </w:rPr>
        <w:t xml:space="preserve">  </w:t>
      </w:r>
      <w:r>
        <w:rPr>
          <w:rFonts w:hint="eastAsia" w:ascii="Times New Roman" w:hAnsi="Times New Roman"/>
          <w:color w:val="333333"/>
        </w:rPr>
        <w:t>联系电话：18580123291</w:t>
      </w:r>
    </w:p>
    <w:p>
      <w:pPr>
        <w:pStyle w:val="4"/>
        <w:shd w:val="clear" w:color="auto" w:fill="FFFFFF"/>
        <w:snapToGrid w:val="0"/>
        <w:spacing w:before="0" w:beforeAutospacing="0" w:after="0" w:afterAutospacing="0" w:line="400" w:lineRule="exact"/>
        <w:ind w:firstLine="480"/>
        <w:jc w:val="both"/>
        <w:rPr>
          <w:rFonts w:ascii="Times New Roman" w:hAnsi="Times New Roman"/>
          <w:color w:val="333333"/>
        </w:rPr>
      </w:pPr>
      <w:r>
        <w:rPr>
          <w:rFonts w:hint="eastAsia" w:ascii="Times New Roman" w:hAnsi="Times New Roman"/>
          <w:color w:val="333333"/>
        </w:rPr>
        <w:t>（2）评价机构名称：中煤科工重庆设计研究院（集团）有限公司</w:t>
      </w:r>
    </w:p>
    <w:p>
      <w:pPr>
        <w:pStyle w:val="4"/>
        <w:shd w:val="clear" w:color="auto" w:fill="FFFFFF"/>
        <w:snapToGrid w:val="0"/>
        <w:spacing w:before="0" w:beforeAutospacing="0" w:after="0" w:afterAutospacing="0" w:line="400" w:lineRule="exact"/>
        <w:ind w:firstLine="480"/>
        <w:jc w:val="both"/>
        <w:rPr>
          <w:rFonts w:ascii="Times New Roman" w:hAnsi="Times New Roman"/>
          <w:color w:val="333333"/>
        </w:rPr>
      </w:pPr>
      <w:r>
        <w:rPr>
          <w:rFonts w:hint="eastAsia" w:ascii="Times New Roman" w:hAnsi="Times New Roman"/>
          <w:color w:val="333333"/>
        </w:rPr>
        <w:t>地址：重庆市渝中区长江二路179号</w:t>
      </w:r>
    </w:p>
    <w:p>
      <w:pPr>
        <w:pStyle w:val="4"/>
        <w:shd w:val="clear" w:color="auto" w:fill="FFFFFF"/>
        <w:snapToGrid w:val="0"/>
        <w:spacing w:before="0" w:beforeAutospacing="0" w:after="0" w:afterAutospacing="0" w:line="400" w:lineRule="exact"/>
        <w:ind w:firstLine="480"/>
        <w:jc w:val="both"/>
        <w:rPr>
          <w:rFonts w:ascii="Times New Roman" w:hAnsi="Times New Roman"/>
          <w:color w:val="333333"/>
        </w:rPr>
      </w:pPr>
      <w:r>
        <w:rPr>
          <w:rFonts w:hint="eastAsia" w:ascii="Times New Roman" w:hAnsi="Times New Roman"/>
          <w:color w:val="333333"/>
        </w:rPr>
        <w:t xml:space="preserve">联系人：王工 </w:t>
      </w:r>
      <w:r>
        <w:rPr>
          <w:rFonts w:ascii="Times New Roman" w:hAnsi="Times New Roman"/>
          <w:color w:val="333333"/>
        </w:rPr>
        <w:t xml:space="preserve"> </w:t>
      </w:r>
      <w:r>
        <w:rPr>
          <w:rFonts w:hint="eastAsia" w:ascii="Times New Roman" w:hAnsi="Times New Roman"/>
          <w:color w:val="333333"/>
        </w:rPr>
        <w:t xml:space="preserve">联系电话：18629692056 </w:t>
      </w:r>
      <w:r>
        <w:rPr>
          <w:rFonts w:ascii="Times New Roman" w:hAnsi="Times New Roman"/>
          <w:color w:val="333333"/>
        </w:rPr>
        <w:t xml:space="preserve"> </w:t>
      </w:r>
      <w:r>
        <w:rPr>
          <w:rFonts w:hint="eastAsia" w:ascii="Times New Roman" w:hAnsi="Times New Roman"/>
          <w:color w:val="333333"/>
        </w:rPr>
        <w:t>邮箱：357860672＠qq.com</w:t>
      </w:r>
    </w:p>
    <w:p>
      <w:pPr>
        <w:pStyle w:val="4"/>
        <w:shd w:val="clear" w:color="auto" w:fill="FFFFFF"/>
        <w:snapToGrid w:val="0"/>
        <w:spacing w:before="0" w:beforeAutospacing="0" w:after="0" w:afterAutospacing="0" w:line="400" w:lineRule="exact"/>
        <w:ind w:firstLine="480"/>
        <w:jc w:val="both"/>
        <w:rPr>
          <w:rFonts w:ascii="Times New Roman" w:hAnsi="Times New Roman"/>
          <w:color w:val="333333"/>
        </w:rPr>
      </w:pPr>
      <w:r>
        <w:rPr>
          <w:rStyle w:val="7"/>
          <w:rFonts w:hint="eastAsia" w:ascii="Times New Roman" w:hAnsi="Times New Roman"/>
          <w:color w:val="333333"/>
        </w:rPr>
        <w:t>五、公众提出意见的起止时间</w:t>
      </w:r>
    </w:p>
    <w:p>
      <w:pPr>
        <w:pStyle w:val="4"/>
        <w:shd w:val="clear" w:color="auto" w:fill="FFFFFF"/>
        <w:snapToGrid w:val="0"/>
        <w:spacing w:before="0" w:beforeAutospacing="0" w:after="0" w:afterAutospacing="0" w:line="400" w:lineRule="exact"/>
        <w:ind w:firstLine="480"/>
        <w:jc w:val="both"/>
        <w:rPr>
          <w:rFonts w:ascii="Times New Roman" w:hAnsi="Times New Roman"/>
          <w:color w:val="333333"/>
        </w:rPr>
      </w:pPr>
      <w:r>
        <w:rPr>
          <w:rFonts w:hint="eastAsia" w:ascii="Times New Roman" w:hAnsi="Times New Roman"/>
          <w:color w:val="333333"/>
        </w:rPr>
        <w:t>自公示日起</w:t>
      </w:r>
      <w:r>
        <w:rPr>
          <w:rFonts w:hint="eastAsia" w:ascii="Times New Roman" w:hAnsi="Times New Roman"/>
          <w:color w:val="333333"/>
          <w:lang w:val="en-US" w:eastAsia="zh-CN"/>
        </w:rPr>
        <w:t>5</w:t>
      </w:r>
      <w:bookmarkStart w:id="0" w:name="_GoBack"/>
      <w:bookmarkEnd w:id="0"/>
      <w:r>
        <w:rPr>
          <w:rFonts w:hint="eastAsia" w:ascii="Times New Roman" w:hAnsi="Times New Roman"/>
          <w:color w:val="333333"/>
        </w:rPr>
        <w:t>个工作日内。</w:t>
      </w:r>
    </w:p>
    <w:p>
      <w:pPr>
        <w:pStyle w:val="4"/>
        <w:shd w:val="clear" w:color="auto" w:fill="FFFFFF"/>
        <w:snapToGrid w:val="0"/>
        <w:spacing w:before="0" w:beforeAutospacing="0" w:after="0" w:afterAutospacing="0" w:line="400" w:lineRule="exact"/>
        <w:ind w:firstLine="480"/>
        <w:jc w:val="both"/>
        <w:rPr>
          <w:rFonts w:ascii="Times New Roman" w:hAnsi="Times New Roman"/>
          <w:color w:val="333333"/>
        </w:rPr>
      </w:pPr>
      <w:r>
        <w:rPr>
          <w:rFonts w:hint="eastAsia" w:ascii="Times New Roman" w:hAnsi="Times New Roman"/>
          <w:color w:val="333333"/>
        </w:rPr>
        <w:t>注：请公众在发表意见的同时尽量提供详尽的联系方式，以便我们及时向您反馈相关信息。</w:t>
      </w:r>
    </w:p>
    <w:p>
      <w:pPr>
        <w:pStyle w:val="4"/>
        <w:shd w:val="clear" w:color="auto" w:fill="FFFFFF"/>
        <w:snapToGrid w:val="0"/>
        <w:spacing w:before="0" w:beforeAutospacing="0" w:after="0" w:afterAutospacing="0" w:line="400" w:lineRule="exact"/>
        <w:ind w:firstLine="480"/>
        <w:jc w:val="both"/>
        <w:rPr>
          <w:rFonts w:ascii="Times New Roman" w:hAnsi="Times New Roman"/>
          <w:color w:val="333333"/>
        </w:rPr>
      </w:pPr>
    </w:p>
    <w:p>
      <w:pPr>
        <w:pStyle w:val="4"/>
        <w:shd w:val="clear" w:color="auto" w:fill="FFFFFF"/>
        <w:snapToGrid w:val="0"/>
        <w:spacing w:before="0" w:beforeAutospacing="0" w:after="0" w:afterAutospacing="0" w:line="400" w:lineRule="exact"/>
        <w:ind w:firstLine="480"/>
        <w:jc w:val="right"/>
        <w:rPr>
          <w:rFonts w:ascii="Times New Roman" w:hAnsi="Times New Roman"/>
          <w:color w:val="333333"/>
        </w:rPr>
      </w:pPr>
      <w:r>
        <w:rPr>
          <w:rFonts w:hint="eastAsia" w:ascii="Times New Roman" w:hAnsi="Times New Roman"/>
          <w:color w:val="333333"/>
        </w:rPr>
        <w:t>赛力斯汽车有限公司重庆两江分公司</w:t>
      </w:r>
    </w:p>
    <w:p>
      <w:pPr>
        <w:pStyle w:val="4"/>
        <w:shd w:val="clear" w:color="auto" w:fill="FFFFFF"/>
        <w:snapToGrid w:val="0"/>
        <w:spacing w:before="0" w:beforeAutospacing="0" w:after="0" w:afterAutospacing="0" w:line="400" w:lineRule="exact"/>
        <w:ind w:firstLine="480"/>
        <w:jc w:val="right"/>
        <w:rPr>
          <w:rFonts w:ascii="Times New Roman" w:hAnsi="Times New Roman"/>
          <w:color w:val="333333"/>
        </w:rPr>
      </w:pPr>
      <w:r>
        <w:rPr>
          <w:rFonts w:hint="eastAsia" w:ascii="Times New Roman" w:hAnsi="Times New Roman"/>
          <w:color w:val="333333"/>
        </w:rPr>
        <w:t>2024年1月</w:t>
      </w:r>
      <w:r>
        <w:rPr>
          <w:rFonts w:ascii="Times New Roman" w:hAnsi="Times New Roman"/>
          <w:color w:val="333333"/>
        </w:rPr>
        <w:t>5</w:t>
      </w:r>
      <w:r>
        <w:rPr>
          <w:rFonts w:hint="eastAsia" w:ascii="Times New Roman" w:hAnsi="Times New Roman"/>
          <w:color w:val="333333"/>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0ODRiOTdhMjRlNDYxODYwNWZlNDk4ZmUzODYzZDkifQ=="/>
  </w:docVars>
  <w:rsids>
    <w:rsidRoot w:val="00DB4B86"/>
    <w:rsid w:val="00000335"/>
    <w:rsid w:val="00000F39"/>
    <w:rsid w:val="00002A72"/>
    <w:rsid w:val="00003C89"/>
    <w:rsid w:val="00004F51"/>
    <w:rsid w:val="000141C1"/>
    <w:rsid w:val="00033499"/>
    <w:rsid w:val="00036F39"/>
    <w:rsid w:val="00037868"/>
    <w:rsid w:val="00060EB9"/>
    <w:rsid w:val="00064B4F"/>
    <w:rsid w:val="00064EF0"/>
    <w:rsid w:val="0007393A"/>
    <w:rsid w:val="00076B9E"/>
    <w:rsid w:val="00080E75"/>
    <w:rsid w:val="00081167"/>
    <w:rsid w:val="00090653"/>
    <w:rsid w:val="000A43B9"/>
    <w:rsid w:val="000B23C1"/>
    <w:rsid w:val="000C01B0"/>
    <w:rsid w:val="000C6476"/>
    <w:rsid w:val="000E685A"/>
    <w:rsid w:val="000F5C48"/>
    <w:rsid w:val="000F6CA2"/>
    <w:rsid w:val="0010199F"/>
    <w:rsid w:val="001040C4"/>
    <w:rsid w:val="00105A59"/>
    <w:rsid w:val="0011539E"/>
    <w:rsid w:val="001436D5"/>
    <w:rsid w:val="001731D4"/>
    <w:rsid w:val="00174DD6"/>
    <w:rsid w:val="00183B18"/>
    <w:rsid w:val="00183EA2"/>
    <w:rsid w:val="00186A0A"/>
    <w:rsid w:val="0019026E"/>
    <w:rsid w:val="00196753"/>
    <w:rsid w:val="001A3392"/>
    <w:rsid w:val="001A394E"/>
    <w:rsid w:val="001B12D0"/>
    <w:rsid w:val="001B216F"/>
    <w:rsid w:val="001C3235"/>
    <w:rsid w:val="001C40A3"/>
    <w:rsid w:val="001C46B5"/>
    <w:rsid w:val="001C5ECB"/>
    <w:rsid w:val="001D1449"/>
    <w:rsid w:val="001D352B"/>
    <w:rsid w:val="001D6C21"/>
    <w:rsid w:val="001E7942"/>
    <w:rsid w:val="001F1164"/>
    <w:rsid w:val="00202FC6"/>
    <w:rsid w:val="0020518A"/>
    <w:rsid w:val="00212B51"/>
    <w:rsid w:val="00213AC5"/>
    <w:rsid w:val="002163F7"/>
    <w:rsid w:val="002230AA"/>
    <w:rsid w:val="00231603"/>
    <w:rsid w:val="00233662"/>
    <w:rsid w:val="00237333"/>
    <w:rsid w:val="002421B7"/>
    <w:rsid w:val="0029549C"/>
    <w:rsid w:val="00296841"/>
    <w:rsid w:val="002A6AAD"/>
    <w:rsid w:val="002B08D5"/>
    <w:rsid w:val="002B6A12"/>
    <w:rsid w:val="002C069D"/>
    <w:rsid w:val="002D1D09"/>
    <w:rsid w:val="002D5FCA"/>
    <w:rsid w:val="002E136E"/>
    <w:rsid w:val="002E2C2F"/>
    <w:rsid w:val="002E38D2"/>
    <w:rsid w:val="003052B2"/>
    <w:rsid w:val="0030551B"/>
    <w:rsid w:val="003065C5"/>
    <w:rsid w:val="00311D7D"/>
    <w:rsid w:val="00323088"/>
    <w:rsid w:val="00335127"/>
    <w:rsid w:val="0034328E"/>
    <w:rsid w:val="00350D01"/>
    <w:rsid w:val="00362B31"/>
    <w:rsid w:val="00362B8C"/>
    <w:rsid w:val="00371DAD"/>
    <w:rsid w:val="0037222C"/>
    <w:rsid w:val="00376BE0"/>
    <w:rsid w:val="003A17F0"/>
    <w:rsid w:val="003A7D44"/>
    <w:rsid w:val="003B17D4"/>
    <w:rsid w:val="003B23FD"/>
    <w:rsid w:val="003B4053"/>
    <w:rsid w:val="003B6ED8"/>
    <w:rsid w:val="003C1486"/>
    <w:rsid w:val="003D0D40"/>
    <w:rsid w:val="003E0660"/>
    <w:rsid w:val="003E7D56"/>
    <w:rsid w:val="003F00FE"/>
    <w:rsid w:val="004017E2"/>
    <w:rsid w:val="00405E99"/>
    <w:rsid w:val="0040620F"/>
    <w:rsid w:val="0041123B"/>
    <w:rsid w:val="0041536C"/>
    <w:rsid w:val="0041695A"/>
    <w:rsid w:val="00417395"/>
    <w:rsid w:val="0041796D"/>
    <w:rsid w:val="00421AEE"/>
    <w:rsid w:val="00422862"/>
    <w:rsid w:val="004233B7"/>
    <w:rsid w:val="00423FBE"/>
    <w:rsid w:val="004275DE"/>
    <w:rsid w:val="00434552"/>
    <w:rsid w:val="00442BCF"/>
    <w:rsid w:val="0044521A"/>
    <w:rsid w:val="004673DA"/>
    <w:rsid w:val="00467819"/>
    <w:rsid w:val="00472445"/>
    <w:rsid w:val="00477066"/>
    <w:rsid w:val="00477BB6"/>
    <w:rsid w:val="004802CC"/>
    <w:rsid w:val="0048411D"/>
    <w:rsid w:val="00487B62"/>
    <w:rsid w:val="00493799"/>
    <w:rsid w:val="004948D4"/>
    <w:rsid w:val="00496F70"/>
    <w:rsid w:val="004A4E5F"/>
    <w:rsid w:val="004A5CEA"/>
    <w:rsid w:val="004B2562"/>
    <w:rsid w:val="004C0CBE"/>
    <w:rsid w:val="004D412B"/>
    <w:rsid w:val="004E2883"/>
    <w:rsid w:val="004E6256"/>
    <w:rsid w:val="004E78F1"/>
    <w:rsid w:val="004F2C1D"/>
    <w:rsid w:val="004F332A"/>
    <w:rsid w:val="004F4884"/>
    <w:rsid w:val="005014D2"/>
    <w:rsid w:val="0050176C"/>
    <w:rsid w:val="00502FF3"/>
    <w:rsid w:val="00503CA1"/>
    <w:rsid w:val="0051298C"/>
    <w:rsid w:val="00512B6D"/>
    <w:rsid w:val="00520466"/>
    <w:rsid w:val="00524493"/>
    <w:rsid w:val="005254CC"/>
    <w:rsid w:val="005323F3"/>
    <w:rsid w:val="005426B8"/>
    <w:rsid w:val="005535AF"/>
    <w:rsid w:val="00555CB2"/>
    <w:rsid w:val="0056069E"/>
    <w:rsid w:val="00561C1F"/>
    <w:rsid w:val="00563CD3"/>
    <w:rsid w:val="005768E1"/>
    <w:rsid w:val="00580807"/>
    <w:rsid w:val="00592AEB"/>
    <w:rsid w:val="005968ED"/>
    <w:rsid w:val="005A0657"/>
    <w:rsid w:val="005A7E57"/>
    <w:rsid w:val="005B667D"/>
    <w:rsid w:val="005C4981"/>
    <w:rsid w:val="005C4BFE"/>
    <w:rsid w:val="005C5125"/>
    <w:rsid w:val="005C5B41"/>
    <w:rsid w:val="005D344B"/>
    <w:rsid w:val="005E05D6"/>
    <w:rsid w:val="005F1354"/>
    <w:rsid w:val="005F23A7"/>
    <w:rsid w:val="005F6C02"/>
    <w:rsid w:val="00603B71"/>
    <w:rsid w:val="00610C71"/>
    <w:rsid w:val="00615452"/>
    <w:rsid w:val="00615E99"/>
    <w:rsid w:val="00626FC2"/>
    <w:rsid w:val="006320FE"/>
    <w:rsid w:val="00632361"/>
    <w:rsid w:val="00636519"/>
    <w:rsid w:val="00636951"/>
    <w:rsid w:val="00647AE1"/>
    <w:rsid w:val="0065441E"/>
    <w:rsid w:val="0066290F"/>
    <w:rsid w:val="00672A47"/>
    <w:rsid w:val="00675902"/>
    <w:rsid w:val="00680362"/>
    <w:rsid w:val="00686683"/>
    <w:rsid w:val="006A1530"/>
    <w:rsid w:val="006A2A55"/>
    <w:rsid w:val="006A57D6"/>
    <w:rsid w:val="006B3C59"/>
    <w:rsid w:val="006B661C"/>
    <w:rsid w:val="006C727F"/>
    <w:rsid w:val="006D0F30"/>
    <w:rsid w:val="006D547D"/>
    <w:rsid w:val="006E56F9"/>
    <w:rsid w:val="006F5B0C"/>
    <w:rsid w:val="007058DE"/>
    <w:rsid w:val="00706CCE"/>
    <w:rsid w:val="00706DA6"/>
    <w:rsid w:val="007101F8"/>
    <w:rsid w:val="00713739"/>
    <w:rsid w:val="007229EB"/>
    <w:rsid w:val="007264B3"/>
    <w:rsid w:val="00727823"/>
    <w:rsid w:val="007379E9"/>
    <w:rsid w:val="00757BDA"/>
    <w:rsid w:val="00763EFA"/>
    <w:rsid w:val="007701E0"/>
    <w:rsid w:val="00772F1F"/>
    <w:rsid w:val="00775F21"/>
    <w:rsid w:val="007770D0"/>
    <w:rsid w:val="00781063"/>
    <w:rsid w:val="00787C2C"/>
    <w:rsid w:val="00792561"/>
    <w:rsid w:val="00795420"/>
    <w:rsid w:val="007B795C"/>
    <w:rsid w:val="007C28FD"/>
    <w:rsid w:val="007C6442"/>
    <w:rsid w:val="007D52D6"/>
    <w:rsid w:val="007E0520"/>
    <w:rsid w:val="007F693C"/>
    <w:rsid w:val="00806F81"/>
    <w:rsid w:val="00816FF9"/>
    <w:rsid w:val="008211A1"/>
    <w:rsid w:val="00823FCC"/>
    <w:rsid w:val="00826636"/>
    <w:rsid w:val="00826D2D"/>
    <w:rsid w:val="00845DD0"/>
    <w:rsid w:val="008503CF"/>
    <w:rsid w:val="008632DE"/>
    <w:rsid w:val="0087154E"/>
    <w:rsid w:val="00874648"/>
    <w:rsid w:val="00883B8B"/>
    <w:rsid w:val="00883E6B"/>
    <w:rsid w:val="00891D6E"/>
    <w:rsid w:val="0089241F"/>
    <w:rsid w:val="00892686"/>
    <w:rsid w:val="008953C7"/>
    <w:rsid w:val="008A2762"/>
    <w:rsid w:val="008A5F4A"/>
    <w:rsid w:val="008B2572"/>
    <w:rsid w:val="008B7217"/>
    <w:rsid w:val="008C6CA3"/>
    <w:rsid w:val="008D373A"/>
    <w:rsid w:val="008D6EB4"/>
    <w:rsid w:val="008D7CFD"/>
    <w:rsid w:val="008E63B8"/>
    <w:rsid w:val="00901BCC"/>
    <w:rsid w:val="00914E8C"/>
    <w:rsid w:val="009150E7"/>
    <w:rsid w:val="00915CE1"/>
    <w:rsid w:val="00917640"/>
    <w:rsid w:val="00924AEC"/>
    <w:rsid w:val="009357E2"/>
    <w:rsid w:val="009363FB"/>
    <w:rsid w:val="00942408"/>
    <w:rsid w:val="00944254"/>
    <w:rsid w:val="00963462"/>
    <w:rsid w:val="00965B13"/>
    <w:rsid w:val="0096631F"/>
    <w:rsid w:val="00967F5F"/>
    <w:rsid w:val="00973FA3"/>
    <w:rsid w:val="009773DA"/>
    <w:rsid w:val="00981CCC"/>
    <w:rsid w:val="00981DCD"/>
    <w:rsid w:val="00982097"/>
    <w:rsid w:val="009821D5"/>
    <w:rsid w:val="00983CC0"/>
    <w:rsid w:val="009910C6"/>
    <w:rsid w:val="00994C0D"/>
    <w:rsid w:val="00994F3C"/>
    <w:rsid w:val="009A1AA8"/>
    <w:rsid w:val="009A7551"/>
    <w:rsid w:val="009C284F"/>
    <w:rsid w:val="009C5052"/>
    <w:rsid w:val="009C5D23"/>
    <w:rsid w:val="009D02D2"/>
    <w:rsid w:val="009E2708"/>
    <w:rsid w:val="009F0A36"/>
    <w:rsid w:val="009F70DC"/>
    <w:rsid w:val="009F7EEB"/>
    <w:rsid w:val="00A02E8C"/>
    <w:rsid w:val="00A14DA7"/>
    <w:rsid w:val="00A2270E"/>
    <w:rsid w:val="00A23A30"/>
    <w:rsid w:val="00A23D4B"/>
    <w:rsid w:val="00A2767A"/>
    <w:rsid w:val="00A32E3F"/>
    <w:rsid w:val="00A40486"/>
    <w:rsid w:val="00A43955"/>
    <w:rsid w:val="00A4439D"/>
    <w:rsid w:val="00A46973"/>
    <w:rsid w:val="00A6081B"/>
    <w:rsid w:val="00A61682"/>
    <w:rsid w:val="00A63571"/>
    <w:rsid w:val="00A65B41"/>
    <w:rsid w:val="00A67893"/>
    <w:rsid w:val="00A918CB"/>
    <w:rsid w:val="00A92828"/>
    <w:rsid w:val="00A93EC2"/>
    <w:rsid w:val="00AA46B5"/>
    <w:rsid w:val="00AB0990"/>
    <w:rsid w:val="00AB213C"/>
    <w:rsid w:val="00AB40F1"/>
    <w:rsid w:val="00AB616F"/>
    <w:rsid w:val="00AC01FC"/>
    <w:rsid w:val="00AC21FA"/>
    <w:rsid w:val="00AD0FDE"/>
    <w:rsid w:val="00AD16D9"/>
    <w:rsid w:val="00AD5C7A"/>
    <w:rsid w:val="00AE5052"/>
    <w:rsid w:val="00AE6129"/>
    <w:rsid w:val="00AE6949"/>
    <w:rsid w:val="00AF2D1A"/>
    <w:rsid w:val="00AF4AE1"/>
    <w:rsid w:val="00AF78DC"/>
    <w:rsid w:val="00B00CC5"/>
    <w:rsid w:val="00B10AF9"/>
    <w:rsid w:val="00B11DA6"/>
    <w:rsid w:val="00B17B31"/>
    <w:rsid w:val="00B246AE"/>
    <w:rsid w:val="00B31336"/>
    <w:rsid w:val="00B33525"/>
    <w:rsid w:val="00B34D38"/>
    <w:rsid w:val="00B40435"/>
    <w:rsid w:val="00B43EDA"/>
    <w:rsid w:val="00B44997"/>
    <w:rsid w:val="00B461FD"/>
    <w:rsid w:val="00B567A4"/>
    <w:rsid w:val="00B630F0"/>
    <w:rsid w:val="00B65A00"/>
    <w:rsid w:val="00B679BF"/>
    <w:rsid w:val="00B76BF3"/>
    <w:rsid w:val="00B7751F"/>
    <w:rsid w:val="00B779FD"/>
    <w:rsid w:val="00B8492D"/>
    <w:rsid w:val="00B97591"/>
    <w:rsid w:val="00B97F32"/>
    <w:rsid w:val="00BB5FD8"/>
    <w:rsid w:val="00BB7FFC"/>
    <w:rsid w:val="00BE6635"/>
    <w:rsid w:val="00BF67BA"/>
    <w:rsid w:val="00C020EB"/>
    <w:rsid w:val="00C07A27"/>
    <w:rsid w:val="00C17F63"/>
    <w:rsid w:val="00C308D5"/>
    <w:rsid w:val="00C37713"/>
    <w:rsid w:val="00C471FF"/>
    <w:rsid w:val="00C55CF4"/>
    <w:rsid w:val="00C60F56"/>
    <w:rsid w:val="00C70812"/>
    <w:rsid w:val="00C740C2"/>
    <w:rsid w:val="00C82D9A"/>
    <w:rsid w:val="00C9249A"/>
    <w:rsid w:val="00C93A4B"/>
    <w:rsid w:val="00C943AB"/>
    <w:rsid w:val="00C959E5"/>
    <w:rsid w:val="00CA474E"/>
    <w:rsid w:val="00CA6F7D"/>
    <w:rsid w:val="00CA7259"/>
    <w:rsid w:val="00CB58C9"/>
    <w:rsid w:val="00CB743B"/>
    <w:rsid w:val="00CC173E"/>
    <w:rsid w:val="00CC40B3"/>
    <w:rsid w:val="00CF35FA"/>
    <w:rsid w:val="00D051C2"/>
    <w:rsid w:val="00D31D67"/>
    <w:rsid w:val="00D34C9D"/>
    <w:rsid w:val="00D35AD5"/>
    <w:rsid w:val="00D45297"/>
    <w:rsid w:val="00D45C43"/>
    <w:rsid w:val="00D500FE"/>
    <w:rsid w:val="00D50F55"/>
    <w:rsid w:val="00D51E2B"/>
    <w:rsid w:val="00D61C95"/>
    <w:rsid w:val="00D7319E"/>
    <w:rsid w:val="00D74852"/>
    <w:rsid w:val="00D74BAF"/>
    <w:rsid w:val="00D812DE"/>
    <w:rsid w:val="00D82990"/>
    <w:rsid w:val="00D90630"/>
    <w:rsid w:val="00DA0AFC"/>
    <w:rsid w:val="00DA0F88"/>
    <w:rsid w:val="00DA4916"/>
    <w:rsid w:val="00DA6139"/>
    <w:rsid w:val="00DB183A"/>
    <w:rsid w:val="00DB4572"/>
    <w:rsid w:val="00DB4B86"/>
    <w:rsid w:val="00DE1BF6"/>
    <w:rsid w:val="00DE210E"/>
    <w:rsid w:val="00DE3F4A"/>
    <w:rsid w:val="00E0405A"/>
    <w:rsid w:val="00E043E7"/>
    <w:rsid w:val="00E0459D"/>
    <w:rsid w:val="00E1662B"/>
    <w:rsid w:val="00E229DE"/>
    <w:rsid w:val="00E235B2"/>
    <w:rsid w:val="00E31A87"/>
    <w:rsid w:val="00E46D14"/>
    <w:rsid w:val="00E52625"/>
    <w:rsid w:val="00E64105"/>
    <w:rsid w:val="00E72197"/>
    <w:rsid w:val="00E80786"/>
    <w:rsid w:val="00E93F68"/>
    <w:rsid w:val="00EA4489"/>
    <w:rsid w:val="00EA5209"/>
    <w:rsid w:val="00EA70BB"/>
    <w:rsid w:val="00EC3792"/>
    <w:rsid w:val="00EC5208"/>
    <w:rsid w:val="00EC55FC"/>
    <w:rsid w:val="00EF0106"/>
    <w:rsid w:val="00EF03DE"/>
    <w:rsid w:val="00EF5FDC"/>
    <w:rsid w:val="00EF67B2"/>
    <w:rsid w:val="00F032F4"/>
    <w:rsid w:val="00F10F21"/>
    <w:rsid w:val="00F11EEA"/>
    <w:rsid w:val="00F13643"/>
    <w:rsid w:val="00F14F36"/>
    <w:rsid w:val="00F16708"/>
    <w:rsid w:val="00F3446E"/>
    <w:rsid w:val="00F401F3"/>
    <w:rsid w:val="00F41554"/>
    <w:rsid w:val="00F610F6"/>
    <w:rsid w:val="00F644BB"/>
    <w:rsid w:val="00F71772"/>
    <w:rsid w:val="00F71B0E"/>
    <w:rsid w:val="00F735F9"/>
    <w:rsid w:val="00F76C91"/>
    <w:rsid w:val="00F77C49"/>
    <w:rsid w:val="00F80943"/>
    <w:rsid w:val="00F84145"/>
    <w:rsid w:val="00F864EB"/>
    <w:rsid w:val="00F87DEE"/>
    <w:rsid w:val="00F90A79"/>
    <w:rsid w:val="00F9248C"/>
    <w:rsid w:val="00FA03A5"/>
    <w:rsid w:val="00FB11DF"/>
    <w:rsid w:val="00FB5DB5"/>
    <w:rsid w:val="00FB7717"/>
    <w:rsid w:val="00FC0E35"/>
    <w:rsid w:val="00FE515F"/>
    <w:rsid w:val="00FF216F"/>
    <w:rsid w:val="00FF4CFF"/>
    <w:rsid w:val="1B654F02"/>
    <w:rsid w:val="1E913D5F"/>
    <w:rsid w:val="45296673"/>
    <w:rsid w:val="79553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6">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autoRedefine/>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autoRedefine/>
    <w:semiHidden/>
    <w:unhideWhenUsed/>
    <w:qFormat/>
    <w:uiPriority w:val="99"/>
    <w:rPr>
      <w:color w:val="0000FF"/>
      <w:u w:val="single"/>
    </w:rPr>
  </w:style>
  <w:style w:type="character" w:customStyle="1" w:styleId="9">
    <w:name w:val="页眉 字符"/>
    <w:basedOn w:val="6"/>
    <w:link w:val="3"/>
    <w:uiPriority w:val="99"/>
    <w:rPr>
      <w:sz w:val="18"/>
      <w:szCs w:val="18"/>
    </w:rPr>
  </w:style>
  <w:style w:type="character" w:customStyle="1" w:styleId="10">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147</Words>
  <Characters>843</Characters>
  <Lines>7</Lines>
  <Paragraphs>1</Paragraphs>
  <TotalTime>6</TotalTime>
  <ScaleCrop>false</ScaleCrop>
  <LinksUpToDate>false</LinksUpToDate>
  <CharactersWithSpaces>989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2023-07-28T09:31:00Z</dcterms:created>
  <dc:creator>王润泽</dc:creator>
  <cp:lastModifiedBy>WRZ</cp:lastModifiedBy>
  <dcterms:modified xsi:type="dcterms:W3CDTF">2024-01-05T06:24:04Z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4FB127ADCDB74A02AA1876AE61EFF5D8_12</vt:lpwstr>
  </property>
</Properties>
</file>